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7FD" w:rsidRPr="000C26B2" w:rsidRDefault="000C26B2" w:rsidP="000C26B2">
      <w:pPr>
        <w:jc w:val="center"/>
        <w:rPr>
          <w:b/>
          <w:bCs/>
          <w:sz w:val="28"/>
          <w:szCs w:val="28"/>
        </w:rPr>
      </w:pPr>
      <w:r w:rsidRPr="000C26B2">
        <w:rPr>
          <w:b/>
          <w:bCs/>
          <w:sz w:val="28"/>
          <w:szCs w:val="28"/>
        </w:rPr>
        <w:t>L’intelligence artificielle dans la vie de l’homme</w:t>
      </w:r>
    </w:p>
    <w:p w:rsidR="00106648" w:rsidRPr="008717FD" w:rsidRDefault="00106648" w:rsidP="00106648">
      <w:pPr>
        <w:rPr>
          <w:b/>
          <w:bCs/>
          <w:sz w:val="24"/>
          <w:szCs w:val="24"/>
        </w:rPr>
      </w:pPr>
      <w:r w:rsidRPr="008717FD">
        <w:rPr>
          <w:b/>
          <w:bCs/>
        </w:rPr>
        <w:t xml:space="preserve"> </w:t>
      </w:r>
      <w:r w:rsidRPr="008717FD">
        <w:rPr>
          <w:b/>
          <w:bCs/>
          <w:sz w:val="24"/>
          <w:szCs w:val="24"/>
        </w:rPr>
        <w:t>Introduction</w:t>
      </w:r>
    </w:p>
    <w:p w:rsidR="00106648" w:rsidRPr="008717FD" w:rsidRDefault="00106648" w:rsidP="008717FD">
      <w:pPr>
        <w:jc w:val="both"/>
        <w:rPr>
          <w:sz w:val="24"/>
          <w:szCs w:val="24"/>
        </w:rPr>
      </w:pPr>
      <w:r w:rsidRPr="008717FD">
        <w:rPr>
          <w:sz w:val="24"/>
          <w:szCs w:val="24"/>
        </w:rPr>
        <w:t xml:space="preserve">Depuis toujours, l’homme rêve de pouvoir créer des systèmes au comportement intelligent. D’ailleurs, cette idée est de plus en plus ancrée dans l’imaginaire collectif notamment grâce à la littérature et au cinéma. En effet, qui n’a jamais vu de film de </w:t>
      </w:r>
      <w:r w:rsidR="00074514" w:rsidRPr="008717FD">
        <w:rPr>
          <w:sz w:val="24"/>
          <w:szCs w:val="24"/>
        </w:rPr>
        <w:t>science-fiction</w:t>
      </w:r>
      <w:r w:rsidRPr="008717FD">
        <w:rPr>
          <w:sz w:val="24"/>
          <w:szCs w:val="24"/>
        </w:rPr>
        <w:t xml:space="preserve"> où les robots cohabitaient avec les hommes ? Qui n’a jamais lu des livres qui mettaient face à face humains et robots ? Mais ce qui n’était qu’un rêve pendant longtemps se rapproche de plus en plus de la réalité. En effet, avec l’apparition de l’intelligence artificielle, la possibilité de créer des systèmes au comportement intelligent est devenue une réalité. Plus que cela, c’est devenu un véritable enjeu pour notre avenir.</w:t>
      </w:r>
    </w:p>
    <w:p w:rsidR="00F82CB1" w:rsidRPr="008717FD" w:rsidRDefault="00106648" w:rsidP="008717FD">
      <w:pPr>
        <w:jc w:val="both"/>
        <w:rPr>
          <w:sz w:val="24"/>
          <w:szCs w:val="24"/>
        </w:rPr>
      </w:pPr>
      <w:r w:rsidRPr="008717FD">
        <w:rPr>
          <w:sz w:val="24"/>
          <w:szCs w:val="24"/>
        </w:rPr>
        <w:t>Alors comment l’intelligence artificielle fonctionne-t-elle et à quoi peut-elle bien servir ?</w:t>
      </w:r>
      <w:r w:rsidR="008717FD" w:rsidRPr="008717FD">
        <w:rPr>
          <w:sz w:val="24"/>
          <w:szCs w:val="24"/>
        </w:rPr>
        <w:t xml:space="preserve"> </w:t>
      </w:r>
      <w:r w:rsidRPr="008717FD">
        <w:rPr>
          <w:sz w:val="24"/>
          <w:szCs w:val="24"/>
        </w:rPr>
        <w:t>Avant de tenter de répondre à cette question, il faudrait tout d’abord se demander ce qu’est l’intelligence artificielle.</w:t>
      </w:r>
    </w:p>
    <w:p w:rsidR="00F82CB1" w:rsidRPr="008717FD" w:rsidRDefault="00106648" w:rsidP="008717FD">
      <w:pPr>
        <w:jc w:val="both"/>
        <w:rPr>
          <w:sz w:val="24"/>
          <w:szCs w:val="24"/>
        </w:rPr>
      </w:pPr>
      <w:r w:rsidRPr="008717FD">
        <w:rPr>
          <w:sz w:val="24"/>
          <w:szCs w:val="24"/>
        </w:rPr>
        <w:t>« L'intelligence est la qualité d'une personne qui comprend vite les choses, apprend facilement et s'adapte bien aux situations nou</w:t>
      </w:r>
      <w:r w:rsidR="00F82CB1" w:rsidRPr="008717FD">
        <w:rPr>
          <w:sz w:val="24"/>
          <w:szCs w:val="24"/>
        </w:rPr>
        <w:t>velles .</w:t>
      </w:r>
      <w:r w:rsidRPr="008717FD">
        <w:rPr>
          <w:sz w:val="24"/>
          <w:szCs w:val="24"/>
        </w:rPr>
        <w:t>Si nous y rajoutons le terme « artificielle », cela devient donc un système créé par l’homme qui est capable de comprendre vite les choses, d’apprendre facilement et de s’adapter aux situations nouvelles.</w:t>
      </w:r>
      <w:r w:rsidRPr="008717FD">
        <w:rPr>
          <w:sz w:val="24"/>
          <w:szCs w:val="24"/>
        </w:rPr>
        <w:t xml:space="preserve"> </w:t>
      </w:r>
      <w:r w:rsidRPr="008717FD">
        <w:rPr>
          <w:sz w:val="24"/>
          <w:szCs w:val="24"/>
        </w:rPr>
        <w:t>.</w:t>
      </w:r>
      <w:r w:rsidRPr="008717FD">
        <w:rPr>
          <w:sz w:val="24"/>
          <w:szCs w:val="24"/>
        </w:rPr>
        <w:t xml:space="preserve">                                                                                                                                                             </w:t>
      </w:r>
      <w:r w:rsidRPr="008717FD">
        <w:rPr>
          <w:sz w:val="24"/>
          <w:szCs w:val="24"/>
        </w:rPr>
        <w:t xml:space="preserve"> </w:t>
      </w:r>
    </w:p>
    <w:p w:rsidR="00106648" w:rsidRPr="008717FD" w:rsidRDefault="00106648" w:rsidP="008717FD">
      <w:pPr>
        <w:jc w:val="both"/>
        <w:rPr>
          <w:b/>
          <w:bCs/>
          <w:sz w:val="24"/>
          <w:szCs w:val="24"/>
        </w:rPr>
      </w:pPr>
      <w:r w:rsidRPr="008717FD">
        <w:rPr>
          <w:b/>
          <w:bCs/>
          <w:sz w:val="24"/>
          <w:szCs w:val="24"/>
        </w:rPr>
        <w:t>Les utilisations concrètes de l’Intelligence artificielle</w:t>
      </w:r>
      <w:r w:rsidR="00F82CB1" w:rsidRPr="008717FD">
        <w:rPr>
          <w:b/>
          <w:bCs/>
          <w:sz w:val="24"/>
          <w:szCs w:val="24"/>
        </w:rPr>
        <w:t> :</w:t>
      </w:r>
    </w:p>
    <w:p w:rsidR="001B4939" w:rsidRPr="008717FD" w:rsidRDefault="00106648" w:rsidP="008717FD">
      <w:pPr>
        <w:jc w:val="both"/>
        <w:rPr>
          <w:sz w:val="24"/>
          <w:szCs w:val="24"/>
        </w:rPr>
      </w:pPr>
      <w:r w:rsidRPr="008717FD">
        <w:rPr>
          <w:sz w:val="24"/>
          <w:szCs w:val="24"/>
        </w:rPr>
        <w:t>Bien que nous nous en rendions peu compte, l'intelligence artificielle est déjà présente dans notre vie quotidienne. En entendant « intelligence artificielle » nous nous attendons à des dispositifs futuristes et miraculeux à apparence humaine, dotés de jugements qui leurs sont propres. La réalité est que l'intelligence artificielle est très différente de cela. Car jouer à un jeu vidéo, traduire automatiquement un texte à l'aide d'un logiciel, se servir d'un moteur de recherche et utiliser la reconnaissance faciale pour déverrouiller un ordinateur représentent des activités faisant appel à l'IA.</w:t>
      </w:r>
    </w:p>
    <w:p w:rsidR="001B4939" w:rsidRPr="008717FD" w:rsidRDefault="00106648" w:rsidP="008717FD">
      <w:pPr>
        <w:jc w:val="both"/>
        <w:rPr>
          <w:b/>
          <w:bCs/>
          <w:sz w:val="24"/>
          <w:szCs w:val="24"/>
        </w:rPr>
      </w:pPr>
      <w:r w:rsidRPr="008717FD">
        <w:rPr>
          <w:b/>
          <w:bCs/>
          <w:sz w:val="24"/>
          <w:szCs w:val="24"/>
        </w:rPr>
        <w:t xml:space="preserve"> Intelligence artificielle et robotique</w:t>
      </w:r>
      <w:r w:rsidR="000C26B2">
        <w:rPr>
          <w:b/>
          <w:bCs/>
          <w:sz w:val="24"/>
          <w:szCs w:val="24"/>
        </w:rPr>
        <w:t> :</w:t>
      </w:r>
    </w:p>
    <w:p w:rsidR="00106648" w:rsidRPr="008717FD" w:rsidRDefault="00106648" w:rsidP="008717FD">
      <w:pPr>
        <w:jc w:val="both"/>
        <w:rPr>
          <w:sz w:val="24"/>
          <w:szCs w:val="24"/>
        </w:rPr>
      </w:pPr>
      <w:r w:rsidRPr="008717FD">
        <w:rPr>
          <w:sz w:val="24"/>
          <w:szCs w:val="24"/>
        </w:rPr>
        <w:t>Dans certains domaines de recherche, l’utilisation de robots capable de prendre la place des chercheurs dans certaines tâches manuelles risquées serait un vrai don. Mais aujourd’hui, nous sommes bien loin de ces robots-là. Pour l’instant, le robot le plus évolué est un robot qui peut voir, entendre et réfléchir. Sa particularité est qu’il est capable de se regarder dans un miroir en s’identifiant à son image. C’est le robot COG de Rodney Brooks du MIT (Massachussetts Institutes of Technology) développé depuis 1991. COG réagit également en fonction de son environnement, il apprend à reconnaître les visages et peut suivre des objets en mouvement ou répondre aux stimuli sonores et vi</w:t>
      </w:r>
      <w:r w:rsidRPr="008717FD">
        <w:rPr>
          <w:sz w:val="24"/>
          <w:szCs w:val="24"/>
        </w:rPr>
        <w:t>suels comme le ferait un enfant</w:t>
      </w:r>
    </w:p>
    <w:p w:rsidR="00106648" w:rsidRPr="008717FD" w:rsidRDefault="00106648" w:rsidP="008717FD">
      <w:pPr>
        <w:jc w:val="both"/>
        <w:rPr>
          <w:sz w:val="24"/>
          <w:szCs w:val="24"/>
        </w:rPr>
      </w:pPr>
      <w:r w:rsidRPr="008717FD">
        <w:rPr>
          <w:sz w:val="24"/>
          <w:szCs w:val="24"/>
        </w:rPr>
        <w:t xml:space="preserve">Il existe également des robots d’exposition qui doivent recréer les mouvements humains. Le robot d’exposition le plus célèbre est celui crée par Honda en 2000. Il se nomme Asimo (Advanced Step in Innovative Mobility) et c’est l'aboutissement de 14 années de recherches. Ce petit androïde mesure 1.20 m et pèse 53 kg. Il se déplace à 1.6 km/h mais il est capable de </w:t>
      </w:r>
      <w:r w:rsidRPr="008717FD">
        <w:rPr>
          <w:sz w:val="24"/>
          <w:szCs w:val="24"/>
        </w:rPr>
        <w:lastRenderedPageBreak/>
        <w:t>courir à allure modérée (12 km/h), de sautiller, de danser et de monter ou descendre des escaliers. Tout ce que peut faire un enfant de 3 ans</w:t>
      </w:r>
      <w:r w:rsidR="00F82CB1" w:rsidRPr="008717FD">
        <w:rPr>
          <w:sz w:val="24"/>
          <w:szCs w:val="24"/>
        </w:rPr>
        <w:t>.</w:t>
      </w:r>
    </w:p>
    <w:p w:rsidR="001B4939" w:rsidRPr="008717FD" w:rsidRDefault="00106648" w:rsidP="008717FD">
      <w:pPr>
        <w:jc w:val="both"/>
        <w:rPr>
          <w:b/>
          <w:bCs/>
          <w:sz w:val="24"/>
          <w:szCs w:val="24"/>
        </w:rPr>
      </w:pPr>
      <w:r w:rsidRPr="008717FD">
        <w:rPr>
          <w:b/>
          <w:bCs/>
          <w:sz w:val="24"/>
          <w:szCs w:val="24"/>
        </w:rPr>
        <w:t>L’intelligence artificielle sur le champ de bataille</w:t>
      </w:r>
      <w:r w:rsidR="000C26B2">
        <w:rPr>
          <w:b/>
          <w:bCs/>
          <w:sz w:val="24"/>
          <w:szCs w:val="24"/>
        </w:rPr>
        <w:t> :</w:t>
      </w:r>
    </w:p>
    <w:p w:rsidR="00106648" w:rsidRPr="008717FD" w:rsidRDefault="00106648" w:rsidP="008717FD">
      <w:pPr>
        <w:jc w:val="both"/>
        <w:rPr>
          <w:sz w:val="24"/>
          <w:szCs w:val="24"/>
        </w:rPr>
      </w:pPr>
      <w:r w:rsidRPr="008717FD">
        <w:rPr>
          <w:sz w:val="24"/>
          <w:szCs w:val="24"/>
        </w:rPr>
        <w:t xml:space="preserve">Ainsi, on peut voir aujourd’hui de nombreuses machines armées et télécommandées sur les champs de batailles. Ces machines restent contrôlées par l’homme mais elles pourront bientôt prendre leurs propres décisions ! Certes, des machines armées ont déjà envahi les champs de bataille. Et elles sont déjà partiellement indépendantes : l’homme leur dit où aller, et quoi faire, mais elles adaptent seules leur déplacement en fonction des conditions extérieurs. Mais ces machines ne peuvent pas prendre la décision de faire feu ou pas. Cependant certains modèles sont entièrement autonomes. Comme par exemple un robot sentinelle répondant au nom de SGT-A1. Ce robot tire sur tout individu qui entre dans la zone séparant Corée du Sud et Corée du Nord. Le fait de laisser des machines prendre des décisions aussi cruciales est </w:t>
      </w:r>
      <w:r w:rsidR="001B4939" w:rsidRPr="008717FD">
        <w:rPr>
          <w:sz w:val="24"/>
          <w:szCs w:val="24"/>
        </w:rPr>
        <w:t>peut-être</w:t>
      </w:r>
      <w:r w:rsidRPr="008717FD">
        <w:rPr>
          <w:sz w:val="24"/>
          <w:szCs w:val="24"/>
        </w:rPr>
        <w:t xml:space="preserve"> une bonne chose car certains chercheurs estiment que ces robots pourraient avoir des réactions plus responsables que les humains. En effet, les machines pourraient prendre des décisions importantes sans être influencées par le stress, la colère ou la peur. Il reste cependant un problème à résoudre. Avant de lancer un robot militaire autonome sur le champ de bataille, il faudra être sûr, qu’il sera capable de différencier les ennemis et les civils. Ou de faire la distinction entre un adversaire prêt à en découdre et un soldat qui cherche à se rendre. Bref, adapter l’intelligence artificielle des robots aux règles de la guerre … Malgré le fait que cela parait très difficile, Ronald Arkin (chercheur à l’Institut des Technologies de Georgie à Atlanta, aux Etats-Unis) a déjà </w:t>
      </w:r>
      <w:r w:rsidR="001B4939" w:rsidRPr="008717FD">
        <w:rPr>
          <w:sz w:val="24"/>
          <w:szCs w:val="24"/>
        </w:rPr>
        <w:t>réussi</w:t>
      </w:r>
      <w:r w:rsidRPr="008717FD">
        <w:rPr>
          <w:sz w:val="24"/>
          <w:szCs w:val="24"/>
        </w:rPr>
        <w:t xml:space="preserve"> à programmer une telle chose. Ce genre de réussite laisse penser que l’arrivée de robots autonomes dans nos armées n’est qu’une question de temps. </w:t>
      </w:r>
    </w:p>
    <w:p w:rsidR="00D545D4" w:rsidRPr="008717FD" w:rsidRDefault="00D545D4" w:rsidP="008717FD">
      <w:pPr>
        <w:jc w:val="both"/>
        <w:rPr>
          <w:b/>
          <w:bCs/>
          <w:sz w:val="24"/>
          <w:szCs w:val="24"/>
        </w:rPr>
      </w:pPr>
      <w:r w:rsidRPr="008717FD">
        <w:rPr>
          <w:b/>
          <w:bCs/>
          <w:sz w:val="24"/>
          <w:szCs w:val="24"/>
        </w:rPr>
        <w:t xml:space="preserve"> Intelligence artificielle et conquête spatiale</w:t>
      </w:r>
      <w:r w:rsidR="000C26B2">
        <w:rPr>
          <w:b/>
          <w:bCs/>
          <w:sz w:val="24"/>
          <w:szCs w:val="24"/>
        </w:rPr>
        <w:t> :</w:t>
      </w:r>
    </w:p>
    <w:p w:rsidR="00106648" w:rsidRPr="008717FD" w:rsidRDefault="00D545D4" w:rsidP="008717FD">
      <w:pPr>
        <w:jc w:val="both"/>
        <w:rPr>
          <w:sz w:val="24"/>
          <w:szCs w:val="24"/>
        </w:rPr>
      </w:pPr>
      <w:r w:rsidRPr="008717FD">
        <w:rPr>
          <w:sz w:val="24"/>
          <w:szCs w:val="24"/>
        </w:rPr>
        <w:t xml:space="preserve">En effet, l’espace est hélas un espace non seulement très peu connu des hommes, mais également très peu accessible. Ne serait-ce qu’envoyer des hommes sur la planète voisine ! Cela relève de l’improbable : c’est cher, cela prend du temps et ce n’est pas un voyage sans danger. Envoyons donc des robots télécommandés pour explorer ces terres encore </w:t>
      </w:r>
      <w:r w:rsidR="004E0B96" w:rsidRPr="008717FD">
        <w:rPr>
          <w:sz w:val="24"/>
          <w:szCs w:val="24"/>
        </w:rPr>
        <w:t xml:space="preserve">inconnues. </w:t>
      </w:r>
      <w:r w:rsidRPr="008717FD">
        <w:rPr>
          <w:sz w:val="24"/>
          <w:szCs w:val="24"/>
        </w:rPr>
        <w:t>Malheureusement, cette technique est impossible à mettre en œuvre. Si l’on prend l’exemple de Mars et que l’on envoie un robot sur notre voisine, au meilleur des cas la distance Terre-Mars sera de 56M de km, au pire à 400M de km. Ce qui fera que les ondes contrôlant le robot arriveront avec un délai de 3 à 22mn. Et il ne s’agit là que de notre plus proche voisine ! Imaginez ce que ce sera lorsque l’on s’éloignera juste un peu de notre système. L’information prendrait des heures à rien que pour atteindre le fameux robot. Et lorsqu’il s’agit de prendre des décisions rapides, on voit bien que ce n’est pas vers des automates télécommandés que l’on va se tourner. C’est pour cela que l’IA relève d’un véritable enjeu dans la compréhension du monde qui nous entoure. Elle pourra ainsi agir sans être contrôlé et envoyer de façon constante les images et les sons recueillis. Elle sera complètement autonome et pourra prendre les meilleures décisions face aux contraintes auxquelles elle fait face.</w:t>
      </w:r>
    </w:p>
    <w:p w:rsidR="00D545D4" w:rsidRPr="008717FD" w:rsidRDefault="00D545D4" w:rsidP="000C26B2">
      <w:pPr>
        <w:jc w:val="both"/>
        <w:rPr>
          <w:sz w:val="24"/>
          <w:szCs w:val="24"/>
        </w:rPr>
      </w:pPr>
      <w:r w:rsidRPr="008717FD">
        <w:rPr>
          <w:sz w:val="24"/>
          <w:szCs w:val="24"/>
        </w:rPr>
        <w:t xml:space="preserve">Il existe par exemple de petits véhicules tout terrain en activité sur Mars qui fournissent aux scientifiques des photos et analyses réalisées sur la planète rouge. Pour autant, le rôle des robots dans la conquête spatiale ne va pas se limiter à l’exploration, loin de là. En fait, plusieurs </w:t>
      </w:r>
      <w:r w:rsidRPr="008717FD">
        <w:rPr>
          <w:sz w:val="24"/>
          <w:szCs w:val="24"/>
        </w:rPr>
        <w:lastRenderedPageBreak/>
        <w:t xml:space="preserve">projets avancés ont donné naissance à des machines étonnantes, dévolues à des fonctions </w:t>
      </w:r>
      <w:r w:rsidR="000C26B2">
        <w:rPr>
          <w:sz w:val="24"/>
          <w:szCs w:val="24"/>
        </w:rPr>
        <w:t>s</w:t>
      </w:r>
      <w:bookmarkStart w:id="0" w:name="_GoBack"/>
      <w:bookmarkEnd w:id="0"/>
      <w:r w:rsidRPr="008717FD">
        <w:rPr>
          <w:sz w:val="24"/>
          <w:szCs w:val="24"/>
        </w:rPr>
        <w:t>multiples et, surtout, très éloignées de l’exploration proprement dite.</w:t>
      </w:r>
    </w:p>
    <w:p w:rsidR="00D545D4" w:rsidRPr="008717FD" w:rsidRDefault="00D545D4" w:rsidP="000C26B2">
      <w:pPr>
        <w:jc w:val="both"/>
        <w:rPr>
          <w:b/>
          <w:bCs/>
          <w:sz w:val="24"/>
          <w:szCs w:val="24"/>
        </w:rPr>
      </w:pPr>
      <w:r w:rsidRPr="008717FD">
        <w:rPr>
          <w:sz w:val="24"/>
          <w:szCs w:val="24"/>
        </w:rPr>
        <w:t>Il existe également des robots sphériques, plus petits mais pareillement destinés à évoluer en apesanteur, tout en servant de centrale de contrôle aux astronautes. La machine est munie de capteurs pour détecter les fuites ou les anomalies, mais elle peut aussi être utilisée par les habitants des capsules spatiales pour communiquer entre eux, via un écran de visioconférence. L’objectif est de rendre l’engin autonome afin de lui faire pleinement jouer son rôle « d’assistant personnel » de chaque astronaute</w:t>
      </w:r>
      <w:r w:rsidRPr="008717FD">
        <w:rPr>
          <w:b/>
          <w:bCs/>
          <w:sz w:val="24"/>
          <w:szCs w:val="24"/>
        </w:rPr>
        <w:t xml:space="preserve">. </w:t>
      </w:r>
    </w:p>
    <w:p w:rsidR="00D545D4" w:rsidRPr="008717FD" w:rsidRDefault="00D545D4" w:rsidP="000C26B2">
      <w:pPr>
        <w:jc w:val="both"/>
        <w:rPr>
          <w:b/>
          <w:bCs/>
          <w:sz w:val="24"/>
          <w:szCs w:val="24"/>
        </w:rPr>
      </w:pPr>
      <w:r w:rsidRPr="008717FD">
        <w:rPr>
          <w:b/>
          <w:bCs/>
          <w:sz w:val="24"/>
          <w:szCs w:val="24"/>
        </w:rPr>
        <w:t>Conclusion</w:t>
      </w:r>
      <w:r w:rsidR="000C26B2">
        <w:rPr>
          <w:b/>
          <w:bCs/>
          <w:sz w:val="24"/>
          <w:szCs w:val="24"/>
        </w:rPr>
        <w:t> :</w:t>
      </w:r>
    </w:p>
    <w:p w:rsidR="008717FD" w:rsidRPr="008717FD" w:rsidRDefault="00D545D4" w:rsidP="000C26B2">
      <w:pPr>
        <w:jc w:val="both"/>
        <w:rPr>
          <w:sz w:val="24"/>
          <w:szCs w:val="24"/>
        </w:rPr>
      </w:pPr>
      <w:r w:rsidRPr="008717FD">
        <w:rPr>
          <w:sz w:val="24"/>
          <w:szCs w:val="24"/>
        </w:rPr>
        <w:t xml:space="preserve">Pour conclure, bien que complexe, l’IA constitue depuis le milieu du XXème, où elle est apparue, un véritable enjeu technologique. En effet, grâce à son champ d’application très large </w:t>
      </w:r>
      <w:r w:rsidR="008717FD" w:rsidRPr="008717FD">
        <w:rPr>
          <w:sz w:val="24"/>
          <w:szCs w:val="24"/>
        </w:rPr>
        <w:t>connaissances qu’elle apporte sur l’intelligence et la logique humaines, elle se révèle être un domaine de choix pour les chercheurs en ingénierie, en biologie, voire même en philosophie.</w:t>
      </w:r>
    </w:p>
    <w:p w:rsidR="008717FD" w:rsidRPr="008717FD" w:rsidRDefault="008717FD" w:rsidP="000C26B2">
      <w:pPr>
        <w:jc w:val="both"/>
        <w:rPr>
          <w:sz w:val="24"/>
          <w:szCs w:val="24"/>
        </w:rPr>
      </w:pPr>
      <w:r w:rsidRPr="008717FD">
        <w:rPr>
          <w:sz w:val="24"/>
          <w:szCs w:val="24"/>
        </w:rPr>
        <w:t>L'intelligence artificielle prend pour modèle l'intelligence humaine et, comme les Hommes, ce domaine est en constante progression. Grâce, notamment, à l'amélioration des technologies et surtout de la puissance des ordinateurs, l'intelligence artificielle est de plus en plus performante année après année. Cependant comme nous l’avons vu dans les deux grandes approches de l’IA, celle-ci est aujourd’hui bien loin du but premier recherché, à savoir de donner une conscience et une intelligence humaine aux robots. À cela certains pensent que la conscience est le propre des organismes vivants, idées défendues par des philosophes et des religieux. On voit donc bien que ce domaine est encore en phase de développement et qu’il suscite de nombreuses interrogations surtout d’ordre philosophique. De plus, l'intelligence humaine serait bien trop vaste pour pouvoir être réduite à des algorithmes</w:t>
      </w:r>
    </w:p>
    <w:p w:rsidR="008717FD" w:rsidRPr="008717FD" w:rsidRDefault="008717FD" w:rsidP="000C26B2">
      <w:pPr>
        <w:jc w:val="both"/>
        <w:rPr>
          <w:sz w:val="24"/>
          <w:szCs w:val="24"/>
        </w:rPr>
      </w:pPr>
      <w:r w:rsidRPr="008717FD">
        <w:rPr>
          <w:sz w:val="24"/>
          <w:szCs w:val="24"/>
        </w:rPr>
        <w:t xml:space="preserve">  Enfin, on peut dire que l’IA offre de nombreuses possibilités d’avenir, particulièrement en ce qui concerne la recherche et le confort humain.</w:t>
      </w:r>
    </w:p>
    <w:p w:rsidR="008717FD" w:rsidRDefault="008717FD">
      <w:pPr>
        <w:jc w:val="both"/>
      </w:pPr>
    </w:p>
    <w:sectPr w:rsidR="008717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648"/>
    <w:rsid w:val="00074514"/>
    <w:rsid w:val="000C26B2"/>
    <w:rsid w:val="00106648"/>
    <w:rsid w:val="001B4939"/>
    <w:rsid w:val="004E0B96"/>
    <w:rsid w:val="008717FD"/>
    <w:rsid w:val="008723C1"/>
    <w:rsid w:val="00D545D4"/>
    <w:rsid w:val="00F82CB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A8CA5"/>
  <w15:chartTrackingRefBased/>
  <w15:docId w15:val="{B9B7D33C-A9A9-4BA5-89BB-CFB950A18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1390</Words>
  <Characters>7647</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3</cp:revision>
  <dcterms:created xsi:type="dcterms:W3CDTF">2021-05-03T11:33:00Z</dcterms:created>
  <dcterms:modified xsi:type="dcterms:W3CDTF">2021-05-03T13:54:00Z</dcterms:modified>
</cp:coreProperties>
</file>